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29458" w14:textId="1E77D51F" w:rsidR="00284B29" w:rsidRDefault="000754EC" w:rsidP="006F0204">
      <w:pPr>
        <w:ind w:right="630"/>
        <w:jc w:val="right"/>
      </w:pPr>
      <w:r>
        <w:rPr>
          <w:rFonts w:hint="eastAsia"/>
        </w:rPr>
        <w:t>令和2年</w:t>
      </w:r>
      <w:r w:rsidR="00D6443E">
        <w:rPr>
          <w:rFonts w:hint="eastAsia"/>
        </w:rPr>
        <w:t>４</w:t>
      </w:r>
      <w:r>
        <w:rPr>
          <w:rFonts w:hint="eastAsia"/>
        </w:rPr>
        <w:t>月</w:t>
      </w:r>
      <w:r w:rsidR="002B57D9">
        <w:rPr>
          <w:rFonts w:hint="eastAsia"/>
        </w:rPr>
        <w:t>３０</w:t>
      </w:r>
      <w:r w:rsidR="006F0204">
        <w:rPr>
          <w:rFonts w:hint="eastAsia"/>
        </w:rPr>
        <w:t>日</w:t>
      </w:r>
    </w:p>
    <w:p w14:paraId="7452B6E8" w14:textId="2D7CE6C3" w:rsidR="00CC0562" w:rsidRPr="005331D7" w:rsidRDefault="00CC0562" w:rsidP="00CC0562">
      <w:pPr>
        <w:jc w:val="center"/>
        <w:rPr>
          <w:rFonts w:ascii="ＭＳ 明朝" w:eastAsia="ＭＳ 明朝" w:hAnsi="ＭＳ 明朝"/>
          <w:sz w:val="20"/>
          <w:szCs w:val="20"/>
        </w:rPr>
      </w:pPr>
      <w:r w:rsidRPr="006D2673">
        <w:rPr>
          <w:rFonts w:ascii="ＭＳ 明朝" w:eastAsia="ＭＳ 明朝" w:hAnsi="ＭＳ 明朝" w:hint="eastAsia"/>
          <w:sz w:val="28"/>
          <w:szCs w:val="28"/>
        </w:rPr>
        <w:t>監理技術者講習</w:t>
      </w:r>
      <w:r w:rsidR="003E6849">
        <w:rPr>
          <w:rFonts w:ascii="ＭＳ 明朝" w:eastAsia="ＭＳ 明朝" w:hAnsi="ＭＳ 明朝" w:hint="eastAsia"/>
          <w:sz w:val="28"/>
          <w:szCs w:val="28"/>
        </w:rPr>
        <w:t>の自宅講習を</w:t>
      </w:r>
      <w:r w:rsidRPr="006D2673">
        <w:rPr>
          <w:rFonts w:ascii="ＭＳ 明朝" w:eastAsia="ＭＳ 明朝" w:hAnsi="ＭＳ 明朝" w:hint="eastAsia"/>
          <w:sz w:val="28"/>
          <w:szCs w:val="28"/>
        </w:rPr>
        <w:t>される方へ</w:t>
      </w:r>
    </w:p>
    <w:p w14:paraId="0E8F7750" w14:textId="3CA1BEA6" w:rsidR="00C47C91" w:rsidRDefault="00C47C91" w:rsidP="00CD4A48">
      <w:pPr>
        <w:ind w:left="240" w:hangingChars="100" w:hanging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6D267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D4A4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174C8" w:rsidRPr="006D2673">
        <w:rPr>
          <w:rFonts w:ascii="ＭＳ 明朝" w:eastAsia="ＭＳ 明朝" w:hAnsi="ＭＳ 明朝" w:hint="eastAsia"/>
          <w:sz w:val="24"/>
          <w:szCs w:val="24"/>
        </w:rPr>
        <w:t>新型コロナウィルス感染症</w:t>
      </w:r>
      <w:r w:rsidR="005F34AB">
        <w:rPr>
          <w:rFonts w:ascii="ＭＳ 明朝" w:eastAsia="ＭＳ 明朝" w:hAnsi="ＭＳ 明朝" w:hint="eastAsia"/>
          <w:sz w:val="24"/>
          <w:szCs w:val="24"/>
        </w:rPr>
        <w:t>対策</w:t>
      </w:r>
      <w:r w:rsidR="00E547C2">
        <w:rPr>
          <w:rFonts w:ascii="ＭＳ 明朝" w:eastAsia="ＭＳ 明朝" w:hAnsi="ＭＳ 明朝" w:hint="eastAsia"/>
          <w:sz w:val="24"/>
          <w:szCs w:val="24"/>
        </w:rPr>
        <w:t>のため</w:t>
      </w:r>
      <w:r w:rsidR="00E174C8">
        <w:rPr>
          <w:rFonts w:ascii="ＭＳ 明朝" w:eastAsia="ＭＳ 明朝" w:hAnsi="ＭＳ 明朝" w:hint="eastAsia"/>
          <w:sz w:val="24"/>
          <w:szCs w:val="24"/>
        </w:rPr>
        <w:t>、</w:t>
      </w:r>
      <w:r w:rsidR="00E174C8" w:rsidRPr="00F35DAF">
        <w:rPr>
          <w:rFonts w:ascii="ＭＳ 明朝" w:eastAsia="ＭＳ 明朝" w:hAnsi="ＭＳ 明朝" w:hint="eastAsia"/>
          <w:kern w:val="0"/>
          <w:sz w:val="24"/>
          <w:szCs w:val="24"/>
        </w:rPr>
        <w:t>国土交通省建設業課長より、</w:t>
      </w:r>
      <w:r w:rsidR="005F34AB">
        <w:rPr>
          <w:rFonts w:ascii="ＭＳ 明朝" w:eastAsia="ＭＳ 明朝" w:hAnsi="ＭＳ 明朝" w:hint="eastAsia"/>
          <w:kern w:val="0"/>
          <w:sz w:val="24"/>
          <w:szCs w:val="24"/>
        </w:rPr>
        <w:t>当面の間は</w:t>
      </w:r>
      <w:r w:rsidR="00E174C8" w:rsidRPr="00F35DAF">
        <w:rPr>
          <w:rFonts w:ascii="ＭＳ 明朝" w:eastAsia="ＭＳ 明朝" w:hAnsi="ＭＳ 明朝" w:hint="eastAsia"/>
          <w:kern w:val="0"/>
          <w:sz w:val="24"/>
          <w:szCs w:val="24"/>
        </w:rPr>
        <w:t>監理技術者講習については自宅講習で実施するようにとの</w:t>
      </w:r>
      <w:r w:rsidR="005F34AB">
        <w:rPr>
          <w:rFonts w:ascii="ＭＳ 明朝" w:eastAsia="ＭＳ 明朝" w:hAnsi="ＭＳ 明朝" w:hint="eastAsia"/>
          <w:kern w:val="0"/>
          <w:sz w:val="24"/>
          <w:szCs w:val="24"/>
        </w:rPr>
        <w:t>連絡</w:t>
      </w:r>
      <w:r w:rsidR="00E174C8" w:rsidRPr="00F35DAF">
        <w:rPr>
          <w:rFonts w:ascii="ＭＳ 明朝" w:eastAsia="ＭＳ 明朝" w:hAnsi="ＭＳ 明朝" w:hint="eastAsia"/>
          <w:kern w:val="0"/>
          <w:sz w:val="24"/>
          <w:szCs w:val="24"/>
        </w:rPr>
        <w:t>があり、全国土木施工管理技士会連合会</w:t>
      </w:r>
      <w:r w:rsidR="002249C3">
        <w:rPr>
          <w:rFonts w:ascii="ＭＳ 明朝" w:eastAsia="ＭＳ 明朝" w:hAnsi="ＭＳ 明朝" w:hint="eastAsia"/>
          <w:kern w:val="0"/>
          <w:sz w:val="24"/>
          <w:szCs w:val="24"/>
        </w:rPr>
        <w:t>で</w:t>
      </w:r>
      <w:r w:rsidR="00804FDB">
        <w:rPr>
          <w:rFonts w:ascii="ＭＳ 明朝" w:eastAsia="ＭＳ 明朝" w:hAnsi="ＭＳ 明朝" w:hint="eastAsia"/>
          <w:kern w:val="0"/>
          <w:sz w:val="24"/>
          <w:szCs w:val="24"/>
        </w:rPr>
        <w:t>は</w:t>
      </w:r>
      <w:r w:rsidR="002B57D9">
        <w:rPr>
          <w:rFonts w:ascii="ＭＳ 明朝" w:eastAsia="ＭＳ 明朝" w:hAnsi="ＭＳ 明朝" w:hint="eastAsia"/>
          <w:kern w:val="0"/>
          <w:sz w:val="24"/>
          <w:szCs w:val="24"/>
        </w:rPr>
        <w:t>５</w:t>
      </w:r>
      <w:r w:rsidR="00804FDB">
        <w:rPr>
          <w:rFonts w:ascii="ＭＳ 明朝" w:eastAsia="ＭＳ 明朝" w:hAnsi="ＭＳ 明朝" w:hint="eastAsia"/>
          <w:kern w:val="0"/>
          <w:sz w:val="24"/>
          <w:szCs w:val="24"/>
        </w:rPr>
        <w:t>月の</w:t>
      </w:r>
      <w:r w:rsidR="00E174C8" w:rsidRPr="00F35DAF">
        <w:rPr>
          <w:rFonts w:ascii="ＭＳ 明朝" w:eastAsia="ＭＳ 明朝" w:hAnsi="ＭＳ 明朝" w:hint="eastAsia"/>
          <w:kern w:val="0"/>
          <w:sz w:val="24"/>
          <w:szCs w:val="24"/>
        </w:rPr>
        <w:t>監理技術者講習につ</w:t>
      </w:r>
      <w:r w:rsidR="002249C3">
        <w:rPr>
          <w:rFonts w:ascii="ＭＳ 明朝" w:eastAsia="ＭＳ 明朝" w:hAnsi="ＭＳ 明朝" w:hint="eastAsia"/>
          <w:kern w:val="0"/>
          <w:sz w:val="24"/>
          <w:szCs w:val="24"/>
        </w:rPr>
        <w:t>いては</w:t>
      </w:r>
      <w:r w:rsidR="00E174C8" w:rsidRPr="00F35DAF">
        <w:rPr>
          <w:rFonts w:ascii="ＭＳ 明朝" w:eastAsia="ＭＳ 明朝" w:hAnsi="ＭＳ 明朝" w:hint="eastAsia"/>
          <w:kern w:val="0"/>
          <w:sz w:val="24"/>
          <w:szCs w:val="24"/>
        </w:rPr>
        <w:t>、自宅講習で行うこととしました。</w:t>
      </w:r>
    </w:p>
    <w:p w14:paraId="7A18028A" w14:textId="2518FA2B" w:rsidR="003E6849" w:rsidRPr="003E6849" w:rsidRDefault="003E6849" w:rsidP="00CD4A48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以下に自宅講習</w:t>
      </w:r>
      <w:r w:rsidR="00F973E4">
        <w:rPr>
          <w:rFonts w:ascii="ＭＳ 明朝" w:eastAsia="ＭＳ 明朝" w:hAnsi="ＭＳ 明朝" w:hint="eastAsia"/>
          <w:kern w:val="0"/>
          <w:sz w:val="24"/>
          <w:szCs w:val="24"/>
        </w:rPr>
        <w:t>について</w:t>
      </w:r>
      <w:r w:rsidR="003A3150">
        <w:rPr>
          <w:rFonts w:ascii="ＭＳ 明朝" w:eastAsia="ＭＳ 明朝" w:hAnsi="ＭＳ 明朝" w:hint="eastAsia"/>
          <w:kern w:val="0"/>
          <w:sz w:val="24"/>
          <w:szCs w:val="24"/>
        </w:rPr>
        <w:t>注意事項等</w:t>
      </w:r>
      <w:r w:rsidR="00CD4A48">
        <w:rPr>
          <w:rFonts w:ascii="ＭＳ 明朝" w:eastAsia="ＭＳ 明朝" w:hAnsi="ＭＳ 明朝" w:hint="eastAsia"/>
          <w:kern w:val="0"/>
          <w:sz w:val="24"/>
          <w:szCs w:val="24"/>
        </w:rPr>
        <w:t>を</w:t>
      </w:r>
      <w:r w:rsidR="00F973E4">
        <w:rPr>
          <w:rFonts w:ascii="ＭＳ 明朝" w:eastAsia="ＭＳ 明朝" w:hAnsi="ＭＳ 明朝" w:hint="eastAsia"/>
          <w:kern w:val="0"/>
          <w:sz w:val="24"/>
          <w:szCs w:val="24"/>
        </w:rPr>
        <w:t>記載しました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の</w:t>
      </w:r>
      <w:r w:rsidR="00F973E4">
        <w:rPr>
          <w:rFonts w:ascii="ＭＳ 明朝" w:eastAsia="ＭＳ 明朝" w:hAnsi="ＭＳ 明朝" w:hint="eastAsia"/>
          <w:kern w:val="0"/>
          <w:sz w:val="24"/>
          <w:szCs w:val="24"/>
        </w:rPr>
        <w:t>で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確認して</w:t>
      </w:r>
      <w:r w:rsidR="007403FE">
        <w:rPr>
          <w:rFonts w:ascii="ＭＳ 明朝" w:eastAsia="ＭＳ 明朝" w:hAnsi="ＭＳ 明朝" w:hint="eastAsia"/>
          <w:kern w:val="0"/>
          <w:sz w:val="24"/>
          <w:szCs w:val="24"/>
        </w:rPr>
        <w:t>ください</w:t>
      </w:r>
    </w:p>
    <w:p w14:paraId="4FD6484C" w14:textId="77777777" w:rsidR="002C7455" w:rsidRDefault="002C7455" w:rsidP="00CC056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0B6F665" w14:textId="64313BF6" w:rsidR="00595DC2" w:rsidRPr="006D2673" w:rsidRDefault="005331D7" w:rsidP="00CC056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≪</w:t>
      </w:r>
      <w:r w:rsidR="003A3150">
        <w:rPr>
          <w:rFonts w:ascii="ＭＳ 明朝" w:eastAsia="ＭＳ 明朝" w:hAnsi="ＭＳ 明朝" w:hint="eastAsia"/>
          <w:sz w:val="24"/>
          <w:szCs w:val="24"/>
        </w:rPr>
        <w:t>注意事項</w:t>
      </w:r>
      <w:r>
        <w:rPr>
          <w:rFonts w:ascii="ＭＳ 明朝" w:eastAsia="ＭＳ 明朝" w:hAnsi="ＭＳ 明朝" w:hint="eastAsia"/>
          <w:sz w:val="24"/>
          <w:szCs w:val="24"/>
        </w:rPr>
        <w:t>≫</w:t>
      </w:r>
    </w:p>
    <w:p w14:paraId="7C7F4B56" w14:textId="12B1DA36" w:rsidR="007403FE" w:rsidRPr="00F973E4" w:rsidRDefault="00595DC2" w:rsidP="007403FE">
      <w:pPr>
        <w:jc w:val="left"/>
        <w:rPr>
          <w:rFonts w:ascii="ＭＳ 明朝" w:eastAsia="ＭＳ 明朝" w:hAnsi="ＭＳ 明朝"/>
          <w:sz w:val="24"/>
          <w:szCs w:val="24"/>
        </w:rPr>
      </w:pPr>
      <w:r w:rsidRPr="006D267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E6849" w:rsidRPr="00F973E4">
        <w:rPr>
          <w:rFonts w:ascii="ＭＳ 明朝" w:eastAsia="ＭＳ 明朝" w:hAnsi="ＭＳ 明朝" w:hint="eastAsia"/>
          <w:sz w:val="24"/>
          <w:szCs w:val="24"/>
        </w:rPr>
        <w:t>１．</w:t>
      </w:r>
      <w:r w:rsidRPr="00F973E4">
        <w:rPr>
          <w:rFonts w:ascii="ＭＳ 明朝" w:eastAsia="ＭＳ 明朝" w:hAnsi="ＭＳ 明朝" w:hint="eastAsia"/>
          <w:sz w:val="24"/>
          <w:szCs w:val="24"/>
        </w:rPr>
        <w:t>自宅等で学習</w:t>
      </w:r>
      <w:r w:rsidR="007403FE" w:rsidRPr="00F973E4">
        <w:rPr>
          <w:rFonts w:ascii="ＭＳ 明朝" w:eastAsia="ＭＳ 明朝" w:hAnsi="ＭＳ 明朝" w:hint="eastAsia"/>
          <w:sz w:val="24"/>
          <w:szCs w:val="24"/>
        </w:rPr>
        <w:t>を行ってください</w:t>
      </w:r>
      <w:r w:rsidR="00F942AB">
        <w:rPr>
          <w:rFonts w:ascii="ＭＳ 明朝" w:eastAsia="ＭＳ 明朝" w:hAnsi="ＭＳ 明朝" w:hint="eastAsia"/>
          <w:sz w:val="24"/>
          <w:szCs w:val="24"/>
        </w:rPr>
        <w:t>（テキスト到着後～講習日まで）</w:t>
      </w:r>
    </w:p>
    <w:p w14:paraId="09FC06EA" w14:textId="429755F0" w:rsidR="007403FE" w:rsidRDefault="00E547C2" w:rsidP="007403FE">
      <w:pPr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令和２年度</w:t>
      </w:r>
      <w:r w:rsidR="007403FE" w:rsidRPr="006D2673">
        <w:rPr>
          <w:rFonts w:ascii="ＭＳ 明朝" w:eastAsia="ＭＳ 明朝" w:hAnsi="ＭＳ 明朝" w:hint="eastAsia"/>
          <w:sz w:val="24"/>
          <w:szCs w:val="24"/>
        </w:rPr>
        <w:t>監理技術</w:t>
      </w:r>
      <w:r w:rsidR="007403FE">
        <w:rPr>
          <w:rFonts w:ascii="ＭＳ 明朝" w:eastAsia="ＭＳ 明朝" w:hAnsi="ＭＳ 明朝" w:hint="eastAsia"/>
          <w:sz w:val="24"/>
          <w:szCs w:val="24"/>
        </w:rPr>
        <w:t>者</w:t>
      </w:r>
      <w:r w:rsidR="007403FE" w:rsidRPr="006D2673">
        <w:rPr>
          <w:rFonts w:ascii="ＭＳ 明朝" w:eastAsia="ＭＳ 明朝" w:hAnsi="ＭＳ 明朝" w:hint="eastAsia"/>
          <w:sz w:val="24"/>
          <w:szCs w:val="24"/>
        </w:rPr>
        <w:t>講習テキスト</w:t>
      </w:r>
      <w:r w:rsidR="00F349B2">
        <w:rPr>
          <w:rFonts w:ascii="ＭＳ 明朝" w:eastAsia="ＭＳ 明朝" w:hAnsi="ＭＳ 明朝" w:hint="eastAsia"/>
          <w:sz w:val="24"/>
          <w:szCs w:val="24"/>
        </w:rPr>
        <w:t>など</w:t>
      </w:r>
      <w:r w:rsidR="007403FE" w:rsidRPr="006D2673">
        <w:rPr>
          <w:rFonts w:ascii="ＭＳ 明朝" w:eastAsia="ＭＳ 明朝" w:hAnsi="ＭＳ 明朝" w:hint="eastAsia"/>
          <w:sz w:val="24"/>
          <w:szCs w:val="24"/>
        </w:rPr>
        <w:t>により</w:t>
      </w:r>
      <w:r w:rsidR="007403FE" w:rsidRPr="007403FE">
        <w:rPr>
          <w:rFonts w:ascii="ＭＳ 明朝" w:eastAsia="ＭＳ 明朝" w:hAnsi="ＭＳ 明朝" w:hint="eastAsia"/>
          <w:color w:val="FF0000"/>
          <w:sz w:val="24"/>
          <w:szCs w:val="24"/>
        </w:rPr>
        <w:t>６時間以上学習</w:t>
      </w:r>
      <w:r w:rsidR="007403FE" w:rsidRPr="006D2673">
        <w:rPr>
          <w:rFonts w:ascii="ＭＳ 明朝" w:eastAsia="ＭＳ 明朝" w:hAnsi="ＭＳ 明朝" w:hint="eastAsia"/>
          <w:sz w:val="24"/>
          <w:szCs w:val="24"/>
        </w:rPr>
        <w:t>して</w:t>
      </w:r>
      <w:r w:rsidR="007403FE">
        <w:rPr>
          <w:rFonts w:ascii="ＭＳ 明朝" w:eastAsia="ＭＳ 明朝" w:hAnsi="ＭＳ 明朝" w:hint="eastAsia"/>
          <w:sz w:val="24"/>
          <w:szCs w:val="24"/>
        </w:rPr>
        <w:t>ください</w:t>
      </w:r>
      <w:r w:rsidR="007403FE" w:rsidRPr="006D2673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9194435" w14:textId="476F0888" w:rsidR="007403FE" w:rsidRDefault="007403FE" w:rsidP="00D6443E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D2673">
        <w:rPr>
          <w:rFonts w:ascii="ＭＳ 明朝" w:eastAsia="ＭＳ 明朝" w:hAnsi="ＭＳ 明朝" w:hint="eastAsia"/>
          <w:sz w:val="24"/>
          <w:szCs w:val="24"/>
        </w:rPr>
        <w:t>２．</w:t>
      </w:r>
      <w:r>
        <w:rPr>
          <w:rFonts w:ascii="ＭＳ 明朝" w:eastAsia="ＭＳ 明朝" w:hAnsi="ＭＳ 明朝" w:hint="eastAsia"/>
          <w:sz w:val="24"/>
          <w:szCs w:val="24"/>
        </w:rPr>
        <w:t>学習</w:t>
      </w:r>
      <w:r w:rsidRPr="006D2673">
        <w:rPr>
          <w:rFonts w:ascii="ＭＳ 明朝" w:eastAsia="ＭＳ 明朝" w:hAnsi="ＭＳ 明朝" w:hint="eastAsia"/>
          <w:sz w:val="24"/>
          <w:szCs w:val="24"/>
        </w:rPr>
        <w:t>後、修了試験</w:t>
      </w:r>
      <w:r w:rsidR="00D6443E">
        <w:rPr>
          <w:rFonts w:ascii="ＭＳ 明朝" w:eastAsia="ＭＳ 明朝" w:hAnsi="ＭＳ 明朝" w:hint="eastAsia"/>
          <w:sz w:val="24"/>
          <w:szCs w:val="24"/>
        </w:rPr>
        <w:t>（</w:t>
      </w:r>
      <w:r w:rsidR="00D6443E" w:rsidRPr="007403FE">
        <w:rPr>
          <w:rFonts w:ascii="ＭＳ 明朝" w:eastAsia="ＭＳ 明朝" w:hAnsi="ＭＳ 明朝" w:hint="eastAsia"/>
          <w:color w:val="FF0000"/>
          <w:sz w:val="24"/>
          <w:szCs w:val="24"/>
        </w:rPr>
        <w:t>試験時間25分</w:t>
      </w:r>
      <w:r w:rsidR="00D6443E">
        <w:rPr>
          <w:rFonts w:ascii="ＭＳ 明朝" w:eastAsia="ＭＳ 明朝" w:hAnsi="ＭＳ 明朝" w:hint="eastAsia"/>
          <w:color w:val="FF0000"/>
          <w:sz w:val="24"/>
          <w:szCs w:val="24"/>
        </w:rPr>
        <w:t>）</w:t>
      </w:r>
      <w:r w:rsidRPr="006D2673">
        <w:rPr>
          <w:rFonts w:ascii="ＭＳ 明朝" w:eastAsia="ＭＳ 明朝" w:hAnsi="ＭＳ 明朝" w:hint="eastAsia"/>
          <w:sz w:val="24"/>
          <w:szCs w:val="24"/>
        </w:rPr>
        <w:t>を行ってください。</w:t>
      </w:r>
    </w:p>
    <w:p w14:paraId="2E3DDF3D" w14:textId="6F6518E2" w:rsidR="007403FE" w:rsidRDefault="007403FE" w:rsidP="007403FE">
      <w:pPr>
        <w:ind w:leftChars="200" w:left="42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6D2673">
        <w:rPr>
          <w:rFonts w:ascii="ＭＳ 明朝" w:eastAsia="ＭＳ 明朝" w:hAnsi="ＭＳ 明朝" w:hint="eastAsia"/>
          <w:sz w:val="24"/>
          <w:szCs w:val="24"/>
        </w:rPr>
        <w:t>解答</w:t>
      </w:r>
      <w:r w:rsidR="00804FDB">
        <w:rPr>
          <w:rFonts w:ascii="ＭＳ 明朝" w:eastAsia="ＭＳ 明朝" w:hAnsi="ＭＳ 明朝" w:hint="eastAsia"/>
          <w:sz w:val="24"/>
          <w:szCs w:val="24"/>
        </w:rPr>
        <w:t>用紙（</w:t>
      </w:r>
      <w:r w:rsidRPr="006D2673">
        <w:rPr>
          <w:rFonts w:ascii="ＭＳ 明朝" w:eastAsia="ＭＳ 明朝" w:hAnsi="ＭＳ 明朝" w:hint="eastAsia"/>
          <w:sz w:val="24"/>
          <w:szCs w:val="24"/>
        </w:rPr>
        <w:t>マークシート</w:t>
      </w:r>
      <w:r w:rsidR="00804FDB">
        <w:rPr>
          <w:rFonts w:ascii="ＭＳ 明朝" w:eastAsia="ＭＳ 明朝" w:hAnsi="ＭＳ 明朝" w:hint="eastAsia"/>
          <w:sz w:val="24"/>
          <w:szCs w:val="24"/>
        </w:rPr>
        <w:t>）</w:t>
      </w:r>
      <w:r w:rsidRPr="006D2673">
        <w:rPr>
          <w:rFonts w:ascii="ＭＳ 明朝" w:eastAsia="ＭＳ 明朝" w:hAnsi="ＭＳ 明朝" w:hint="eastAsia"/>
          <w:sz w:val="24"/>
          <w:szCs w:val="24"/>
        </w:rPr>
        <w:t>に</w:t>
      </w:r>
      <w:r w:rsidR="00BA28B8">
        <w:rPr>
          <w:rFonts w:ascii="ＭＳ 明朝" w:eastAsia="ＭＳ 明朝" w:hAnsi="ＭＳ 明朝" w:hint="eastAsia"/>
          <w:sz w:val="24"/>
          <w:szCs w:val="24"/>
        </w:rPr>
        <w:t>マーク例の</w:t>
      </w:r>
      <w:r w:rsidRPr="006D2673">
        <w:rPr>
          <w:rFonts w:ascii="ＭＳ 明朝" w:eastAsia="ＭＳ 明朝" w:hAnsi="ＭＳ 明朝" w:hint="eastAsia"/>
          <w:sz w:val="24"/>
          <w:szCs w:val="24"/>
        </w:rPr>
        <w:t>良い例にしたがい記入してください。</w:t>
      </w:r>
    </w:p>
    <w:p w14:paraId="73EDF82D" w14:textId="3B0A3EE2" w:rsidR="00F942AB" w:rsidRDefault="00434254" w:rsidP="00F942AB">
      <w:pPr>
        <w:ind w:leftChars="200" w:left="42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受講番号</w:t>
      </w:r>
      <w:r w:rsidR="00F942AB">
        <w:rPr>
          <w:rFonts w:ascii="ＭＳ 明朝" w:eastAsia="ＭＳ 明朝" w:hAnsi="ＭＳ 明朝" w:hint="eastAsia"/>
          <w:sz w:val="24"/>
          <w:szCs w:val="24"/>
        </w:rPr>
        <w:t>は、</w:t>
      </w:r>
      <w:r>
        <w:rPr>
          <w:rFonts w:ascii="ＭＳ 明朝" w:eastAsia="ＭＳ 明朝" w:hAnsi="ＭＳ 明朝" w:hint="eastAsia"/>
          <w:sz w:val="24"/>
          <w:szCs w:val="24"/>
        </w:rPr>
        <w:t>送付済の受講票を確認してください。</w:t>
      </w:r>
    </w:p>
    <w:p w14:paraId="30FE8FB3" w14:textId="7490D951" w:rsidR="00F942AB" w:rsidRDefault="00F942AB" w:rsidP="00F942AB">
      <w:pPr>
        <w:ind w:leftChars="200" w:left="42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受講月日は、学習日では無く受講票にある講習日を記入してください。</w:t>
      </w:r>
    </w:p>
    <w:p w14:paraId="7223B113" w14:textId="00552ED4" w:rsidR="002C7455" w:rsidRPr="006D2673" w:rsidRDefault="003A3150" w:rsidP="002C7455">
      <w:pPr>
        <w:ind w:leftChars="200" w:left="42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CD4A48">
        <w:rPr>
          <w:rFonts w:ascii="ＭＳ 明朝" w:eastAsia="ＭＳ 明朝" w:hAnsi="ＭＳ 明朝" w:hint="eastAsia"/>
          <w:sz w:val="24"/>
          <w:szCs w:val="24"/>
        </w:rPr>
        <w:t>解答用紙（</w:t>
      </w:r>
      <w:r w:rsidR="00E547C2">
        <w:rPr>
          <w:rFonts w:ascii="ＭＳ 明朝" w:eastAsia="ＭＳ 明朝" w:hAnsi="ＭＳ 明朝" w:hint="eastAsia"/>
          <w:sz w:val="24"/>
          <w:szCs w:val="24"/>
        </w:rPr>
        <w:t>マークシート</w:t>
      </w:r>
      <w:r w:rsidR="00CD4A48">
        <w:rPr>
          <w:rFonts w:ascii="ＭＳ 明朝" w:eastAsia="ＭＳ 明朝" w:hAnsi="ＭＳ 明朝" w:hint="eastAsia"/>
          <w:sz w:val="24"/>
          <w:szCs w:val="24"/>
        </w:rPr>
        <w:t>）</w:t>
      </w:r>
      <w:r w:rsidR="00E547C2">
        <w:rPr>
          <w:rFonts w:ascii="ＭＳ 明朝" w:eastAsia="ＭＳ 明朝" w:hAnsi="ＭＳ 明朝" w:hint="eastAsia"/>
          <w:sz w:val="24"/>
          <w:szCs w:val="24"/>
        </w:rPr>
        <w:t>のアンケート</w:t>
      </w:r>
      <w:r w:rsidR="00CD4A48">
        <w:rPr>
          <w:rFonts w:ascii="ＭＳ 明朝" w:eastAsia="ＭＳ 明朝" w:hAnsi="ＭＳ 明朝" w:hint="eastAsia"/>
          <w:sz w:val="24"/>
          <w:szCs w:val="24"/>
        </w:rPr>
        <w:t>回答</w:t>
      </w:r>
      <w:r w:rsidR="00E547C2">
        <w:rPr>
          <w:rFonts w:ascii="ＭＳ 明朝" w:eastAsia="ＭＳ 明朝" w:hAnsi="ＭＳ 明朝" w:hint="eastAsia"/>
          <w:sz w:val="24"/>
          <w:szCs w:val="24"/>
        </w:rPr>
        <w:t>欄の</w:t>
      </w:r>
      <w:r w:rsidR="00CD4A48">
        <w:rPr>
          <w:rFonts w:ascii="ＭＳ 明朝" w:eastAsia="ＭＳ 明朝" w:hAnsi="ＭＳ 明朝" w:hint="eastAsia"/>
          <w:sz w:val="24"/>
          <w:szCs w:val="24"/>
        </w:rPr>
        <w:t>記入</w:t>
      </w:r>
      <w:r w:rsidR="00E547C2">
        <w:rPr>
          <w:rFonts w:ascii="ＭＳ 明朝" w:eastAsia="ＭＳ 明朝" w:hAnsi="ＭＳ 明朝" w:hint="eastAsia"/>
          <w:sz w:val="24"/>
          <w:szCs w:val="24"/>
        </w:rPr>
        <w:t>は不要</w:t>
      </w:r>
      <w:r w:rsidR="00CD4A48">
        <w:rPr>
          <w:rFonts w:ascii="ＭＳ 明朝" w:eastAsia="ＭＳ 明朝" w:hAnsi="ＭＳ 明朝" w:hint="eastAsia"/>
          <w:sz w:val="24"/>
          <w:szCs w:val="24"/>
        </w:rPr>
        <w:t>です。</w:t>
      </w:r>
    </w:p>
    <w:p w14:paraId="61F518EE" w14:textId="37F986ED" w:rsidR="007403FE" w:rsidRPr="006D2673" w:rsidRDefault="007403FE" w:rsidP="007403FE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6D2673">
        <w:rPr>
          <w:rFonts w:ascii="ＭＳ 明朝" w:eastAsia="ＭＳ 明朝" w:hAnsi="ＭＳ 明朝" w:hint="eastAsia"/>
          <w:sz w:val="24"/>
          <w:szCs w:val="24"/>
        </w:rPr>
        <w:t>３．</w:t>
      </w:r>
      <w:r w:rsidR="00804FDB">
        <w:rPr>
          <w:rFonts w:ascii="ＭＳ 明朝" w:eastAsia="ＭＳ 明朝" w:hAnsi="ＭＳ 明朝" w:hint="eastAsia"/>
          <w:sz w:val="24"/>
          <w:szCs w:val="24"/>
        </w:rPr>
        <w:t>学習</w:t>
      </w:r>
      <w:r w:rsidRPr="006D2673">
        <w:rPr>
          <w:rFonts w:ascii="ＭＳ 明朝" w:eastAsia="ＭＳ 明朝" w:hAnsi="ＭＳ 明朝" w:hint="eastAsia"/>
          <w:sz w:val="24"/>
          <w:szCs w:val="24"/>
        </w:rPr>
        <w:t>後、</w:t>
      </w:r>
      <w:r w:rsidR="005331D7">
        <w:rPr>
          <w:rFonts w:ascii="ＭＳ 明朝" w:eastAsia="ＭＳ 明朝" w:hAnsi="ＭＳ 明朝" w:hint="eastAsia"/>
          <w:sz w:val="24"/>
          <w:szCs w:val="24"/>
        </w:rPr>
        <w:t>学習</w:t>
      </w:r>
      <w:r w:rsidRPr="006D2673">
        <w:rPr>
          <w:rFonts w:ascii="ＭＳ 明朝" w:eastAsia="ＭＳ 明朝" w:hAnsi="ＭＳ 明朝" w:hint="eastAsia"/>
          <w:sz w:val="24"/>
          <w:szCs w:val="24"/>
        </w:rPr>
        <w:t>報告書を</w:t>
      </w:r>
      <w:r w:rsidR="00BA28B8">
        <w:rPr>
          <w:rFonts w:ascii="ＭＳ 明朝" w:eastAsia="ＭＳ 明朝" w:hAnsi="ＭＳ 明朝" w:hint="eastAsia"/>
          <w:sz w:val="24"/>
          <w:szCs w:val="24"/>
        </w:rPr>
        <w:t>ご自身で</w:t>
      </w:r>
      <w:r w:rsidRPr="006D2673">
        <w:rPr>
          <w:rFonts w:ascii="ＭＳ 明朝" w:eastAsia="ＭＳ 明朝" w:hAnsi="ＭＳ 明朝" w:hint="eastAsia"/>
          <w:sz w:val="24"/>
          <w:szCs w:val="24"/>
        </w:rPr>
        <w:t>作成してください。</w:t>
      </w:r>
    </w:p>
    <w:p w14:paraId="55FD341A" w14:textId="77777777" w:rsidR="002C7455" w:rsidRPr="002C7455" w:rsidRDefault="005331D7" w:rsidP="00F973E4">
      <w:pPr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 w:rsidRPr="002C7455">
        <w:rPr>
          <w:rFonts w:ascii="ＭＳ 明朝" w:eastAsia="ＭＳ 明朝" w:hAnsi="ＭＳ 明朝" w:hint="eastAsia"/>
          <w:sz w:val="24"/>
          <w:szCs w:val="24"/>
        </w:rPr>
        <w:t>学習</w:t>
      </w:r>
      <w:r w:rsidR="007403FE" w:rsidRPr="002C7455">
        <w:rPr>
          <w:rFonts w:ascii="ＭＳ 明朝" w:eastAsia="ＭＳ 明朝" w:hAnsi="ＭＳ 明朝" w:hint="eastAsia"/>
          <w:sz w:val="24"/>
          <w:szCs w:val="24"/>
        </w:rPr>
        <w:t>報告書</w:t>
      </w:r>
      <w:r w:rsidR="00087C89" w:rsidRPr="002C7455">
        <w:rPr>
          <w:rFonts w:ascii="ＭＳ 明朝" w:eastAsia="ＭＳ 明朝" w:hAnsi="ＭＳ 明朝" w:hint="eastAsia"/>
          <w:sz w:val="24"/>
          <w:szCs w:val="24"/>
        </w:rPr>
        <w:t>は学習内容を確認するためのものですので必ず記入してください。</w:t>
      </w:r>
    </w:p>
    <w:p w14:paraId="12CA3CC1" w14:textId="5A56FB8D" w:rsidR="007403FE" w:rsidRDefault="00087C89" w:rsidP="00F973E4">
      <w:pPr>
        <w:ind w:leftChars="300" w:left="63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color w:val="FF0000"/>
          <w:sz w:val="24"/>
          <w:szCs w:val="24"/>
        </w:rPr>
        <w:t>記入</w:t>
      </w:r>
      <w:r w:rsidR="007403FE" w:rsidRPr="006D2673">
        <w:rPr>
          <w:rFonts w:ascii="ＭＳ 明朝" w:eastAsia="ＭＳ 明朝" w:hAnsi="ＭＳ 明朝" w:hint="eastAsia"/>
          <w:color w:val="FF0000"/>
          <w:sz w:val="24"/>
          <w:szCs w:val="24"/>
        </w:rPr>
        <w:t>内容により未受講とみなす場合がありますので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>テキストの</w:t>
      </w:r>
      <w:r w:rsidR="003A3150">
        <w:rPr>
          <w:rFonts w:ascii="ＭＳ 明朝" w:eastAsia="ＭＳ 明朝" w:hAnsi="ＭＳ 明朝" w:hint="eastAsia"/>
          <w:color w:val="FF0000"/>
          <w:sz w:val="24"/>
          <w:szCs w:val="24"/>
        </w:rPr>
        <w:t>各項目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>（９項目）</w:t>
      </w:r>
      <w:r w:rsidR="002C7455">
        <w:rPr>
          <w:rFonts w:ascii="ＭＳ 明朝" w:eastAsia="ＭＳ 明朝" w:hAnsi="ＭＳ 明朝" w:hint="eastAsia"/>
          <w:color w:val="FF0000"/>
          <w:sz w:val="24"/>
          <w:szCs w:val="24"/>
        </w:rPr>
        <w:t>について</w:t>
      </w:r>
      <w:r w:rsidR="007403FE" w:rsidRPr="006D2673">
        <w:rPr>
          <w:rFonts w:ascii="ＭＳ 明朝" w:eastAsia="ＭＳ 明朝" w:hAnsi="ＭＳ 明朝" w:hint="eastAsia"/>
          <w:color w:val="FF0000"/>
          <w:sz w:val="24"/>
          <w:szCs w:val="24"/>
        </w:rPr>
        <w:t>漏れの無いように記載してください</w:t>
      </w:r>
      <w:r w:rsidR="003A3150">
        <w:rPr>
          <w:rFonts w:ascii="ＭＳ 明朝" w:eastAsia="ＭＳ 明朝" w:hAnsi="ＭＳ 明朝" w:hint="eastAsia"/>
          <w:color w:val="FF0000"/>
          <w:sz w:val="24"/>
          <w:szCs w:val="24"/>
        </w:rPr>
        <w:t>。（</w:t>
      </w:r>
      <w:r w:rsidR="002B57D9">
        <w:rPr>
          <w:rFonts w:ascii="ＭＳ 明朝" w:eastAsia="ＭＳ 明朝" w:hAnsi="ＭＳ 明朝" w:hint="eastAsia"/>
          <w:color w:val="FF0000"/>
          <w:sz w:val="24"/>
          <w:szCs w:val="24"/>
        </w:rPr>
        <w:t>特になし、</w:t>
      </w:r>
      <w:r w:rsidR="003A3150">
        <w:rPr>
          <w:rFonts w:ascii="ＭＳ 明朝" w:eastAsia="ＭＳ 明朝" w:hAnsi="ＭＳ 明朝" w:hint="eastAsia"/>
          <w:color w:val="FF0000"/>
          <w:sz w:val="24"/>
          <w:szCs w:val="24"/>
        </w:rPr>
        <w:t>同上</w:t>
      </w:r>
      <w:r w:rsidR="002B57D9">
        <w:rPr>
          <w:rFonts w:ascii="ＭＳ 明朝" w:eastAsia="ＭＳ 明朝" w:hAnsi="ＭＳ 明朝" w:hint="eastAsia"/>
          <w:color w:val="FF0000"/>
          <w:sz w:val="24"/>
          <w:szCs w:val="24"/>
        </w:rPr>
        <w:t>、項目のみの記載</w:t>
      </w:r>
      <w:r w:rsidR="003A3150">
        <w:rPr>
          <w:rFonts w:ascii="ＭＳ 明朝" w:eastAsia="ＭＳ 明朝" w:hAnsi="ＭＳ 明朝" w:hint="eastAsia"/>
          <w:color w:val="FF0000"/>
          <w:sz w:val="24"/>
          <w:szCs w:val="24"/>
        </w:rPr>
        <w:t>などは不可）</w:t>
      </w:r>
    </w:p>
    <w:p w14:paraId="518B5F29" w14:textId="4BBDA289" w:rsidR="005331D7" w:rsidRPr="005331D7" w:rsidRDefault="002A01E9" w:rsidP="00F973E4">
      <w:pPr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講習会場、講習日については、受講票を確認してください。</w:t>
      </w:r>
    </w:p>
    <w:p w14:paraId="471435CF" w14:textId="4C46A06E" w:rsidR="003E6849" w:rsidRDefault="00F973E4" w:rsidP="003A3150">
      <w:pPr>
        <w:ind w:leftChars="100" w:left="69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3E6849">
        <w:rPr>
          <w:rFonts w:ascii="ＭＳ 明朝" w:eastAsia="ＭＳ 明朝" w:hAnsi="ＭＳ 明朝" w:hint="eastAsia"/>
          <w:sz w:val="24"/>
          <w:szCs w:val="24"/>
        </w:rPr>
        <w:t>．</w:t>
      </w:r>
      <w:r w:rsidR="005331D7">
        <w:rPr>
          <w:rFonts w:ascii="ＭＳ 明朝" w:eastAsia="ＭＳ 明朝" w:hAnsi="ＭＳ 明朝" w:hint="eastAsia"/>
          <w:sz w:val="24"/>
          <w:szCs w:val="24"/>
        </w:rPr>
        <w:t>学習</w:t>
      </w:r>
      <w:r w:rsidR="00595DC2" w:rsidRPr="006D2673">
        <w:rPr>
          <w:rFonts w:ascii="ＭＳ 明朝" w:eastAsia="ＭＳ 明朝" w:hAnsi="ＭＳ 明朝" w:hint="eastAsia"/>
          <w:sz w:val="24"/>
          <w:szCs w:val="24"/>
        </w:rPr>
        <w:t>報告書及び</w:t>
      </w:r>
      <w:r w:rsidR="00A278D0">
        <w:rPr>
          <w:rFonts w:ascii="ＭＳ 明朝" w:eastAsia="ＭＳ 明朝" w:hAnsi="ＭＳ 明朝" w:hint="eastAsia"/>
          <w:sz w:val="24"/>
          <w:szCs w:val="24"/>
        </w:rPr>
        <w:t>修了</w:t>
      </w:r>
      <w:r w:rsidR="00595DC2" w:rsidRPr="006D2673">
        <w:rPr>
          <w:rFonts w:ascii="ＭＳ 明朝" w:eastAsia="ＭＳ 明朝" w:hAnsi="ＭＳ 明朝" w:hint="eastAsia"/>
          <w:sz w:val="24"/>
          <w:szCs w:val="24"/>
        </w:rPr>
        <w:t>試験解答</w:t>
      </w:r>
      <w:r w:rsidR="00804FDB">
        <w:rPr>
          <w:rFonts w:ascii="ＭＳ 明朝" w:eastAsia="ＭＳ 明朝" w:hAnsi="ＭＳ 明朝" w:hint="eastAsia"/>
          <w:sz w:val="24"/>
          <w:szCs w:val="24"/>
        </w:rPr>
        <w:t>用紙（</w:t>
      </w:r>
      <w:r w:rsidR="00595DC2" w:rsidRPr="006D2673">
        <w:rPr>
          <w:rFonts w:ascii="ＭＳ 明朝" w:eastAsia="ＭＳ 明朝" w:hAnsi="ＭＳ 明朝" w:hint="eastAsia"/>
          <w:sz w:val="24"/>
          <w:szCs w:val="24"/>
        </w:rPr>
        <w:t>マークシート</w:t>
      </w:r>
      <w:r w:rsidR="00804FDB">
        <w:rPr>
          <w:rFonts w:ascii="ＭＳ 明朝" w:eastAsia="ＭＳ 明朝" w:hAnsi="ＭＳ 明朝" w:hint="eastAsia"/>
          <w:sz w:val="24"/>
          <w:szCs w:val="24"/>
        </w:rPr>
        <w:t>）</w:t>
      </w:r>
      <w:r w:rsidR="00595DC2" w:rsidRPr="006D2673">
        <w:rPr>
          <w:rFonts w:ascii="ＭＳ 明朝" w:eastAsia="ＭＳ 明朝" w:hAnsi="ＭＳ 明朝" w:hint="eastAsia"/>
          <w:sz w:val="24"/>
          <w:szCs w:val="24"/>
        </w:rPr>
        <w:t>を</w:t>
      </w:r>
      <w:r w:rsidR="003A3150">
        <w:rPr>
          <w:rFonts w:ascii="ＭＳ 明朝" w:eastAsia="ＭＳ 明朝" w:hAnsi="ＭＳ 明朝" w:hint="eastAsia"/>
          <w:sz w:val="24"/>
          <w:szCs w:val="24"/>
        </w:rPr>
        <w:t>返信用封筒に入れ当技士会連合会あて返送してください。</w:t>
      </w:r>
    </w:p>
    <w:p w14:paraId="35668917" w14:textId="70BA171E" w:rsidR="003E6849" w:rsidRDefault="003E6849" w:rsidP="003E6849">
      <w:pPr>
        <w:ind w:leftChars="200" w:left="66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6D2673">
        <w:rPr>
          <w:rFonts w:ascii="ＭＳ 明朝" w:eastAsia="ＭＳ 明朝" w:hAnsi="ＭＳ 明朝" w:hint="eastAsia"/>
          <w:color w:val="FF0000"/>
          <w:sz w:val="24"/>
          <w:szCs w:val="24"/>
        </w:rPr>
        <w:t>※</w:t>
      </w:r>
      <w:r w:rsidR="005F34AB">
        <w:rPr>
          <w:rFonts w:ascii="ＭＳ 明朝" w:eastAsia="ＭＳ 明朝" w:hAnsi="ＭＳ 明朝" w:hint="eastAsia"/>
          <w:color w:val="FF0000"/>
          <w:sz w:val="24"/>
          <w:szCs w:val="24"/>
        </w:rPr>
        <w:t>講習日の２日後</w:t>
      </w:r>
      <w:r w:rsidRPr="006D2673">
        <w:rPr>
          <w:rFonts w:ascii="ＭＳ 明朝" w:eastAsia="ＭＳ 明朝" w:hAnsi="ＭＳ 明朝" w:hint="eastAsia"/>
          <w:color w:val="FF0000"/>
          <w:sz w:val="24"/>
          <w:szCs w:val="24"/>
        </w:rPr>
        <w:t>まで</w:t>
      </w:r>
      <w:r w:rsidR="003A3150">
        <w:rPr>
          <w:rFonts w:ascii="ＭＳ 明朝" w:eastAsia="ＭＳ 明朝" w:hAnsi="ＭＳ 明朝" w:hint="eastAsia"/>
          <w:color w:val="FF0000"/>
          <w:sz w:val="24"/>
          <w:szCs w:val="24"/>
        </w:rPr>
        <w:t>に投函してください。期日までに投函されない場合は</w:t>
      </w:r>
      <w:r w:rsidRPr="006D2673">
        <w:rPr>
          <w:rFonts w:ascii="ＭＳ 明朝" w:eastAsia="ＭＳ 明朝" w:hAnsi="ＭＳ 明朝" w:hint="eastAsia"/>
          <w:color w:val="FF0000"/>
          <w:sz w:val="24"/>
          <w:szCs w:val="24"/>
        </w:rPr>
        <w:t>未受講</w:t>
      </w:r>
      <w:r w:rsidR="002249C3">
        <w:rPr>
          <w:rFonts w:ascii="ＭＳ 明朝" w:eastAsia="ＭＳ 明朝" w:hAnsi="ＭＳ 明朝" w:hint="eastAsia"/>
          <w:color w:val="FF0000"/>
          <w:sz w:val="24"/>
          <w:szCs w:val="24"/>
        </w:rPr>
        <w:t>とみなし</w:t>
      </w:r>
      <w:r w:rsidRPr="006D2673">
        <w:rPr>
          <w:rFonts w:ascii="ＭＳ 明朝" w:eastAsia="ＭＳ 明朝" w:hAnsi="ＭＳ 明朝" w:hint="eastAsia"/>
          <w:color w:val="FF0000"/>
          <w:sz w:val="24"/>
          <w:szCs w:val="24"/>
        </w:rPr>
        <w:t>ます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>ので注意してください</w:t>
      </w:r>
      <w:r w:rsidR="00CD4A48">
        <w:rPr>
          <w:rFonts w:ascii="ＭＳ 明朝" w:eastAsia="ＭＳ 明朝" w:hAnsi="ＭＳ 明朝" w:hint="eastAsia"/>
          <w:color w:val="FF0000"/>
          <w:sz w:val="24"/>
          <w:szCs w:val="24"/>
        </w:rPr>
        <w:t>。</w:t>
      </w:r>
    </w:p>
    <w:p w14:paraId="323B7106" w14:textId="394F70C3" w:rsidR="002249C3" w:rsidRPr="002249C3" w:rsidRDefault="00F973E4" w:rsidP="007403FE">
      <w:pPr>
        <w:ind w:leftChars="100" w:left="69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3E6849">
        <w:rPr>
          <w:rFonts w:ascii="ＭＳ 明朝" w:eastAsia="ＭＳ 明朝" w:hAnsi="ＭＳ 明朝" w:hint="eastAsia"/>
          <w:sz w:val="24"/>
          <w:szCs w:val="24"/>
        </w:rPr>
        <w:t>．</w:t>
      </w:r>
      <w:r w:rsidR="007403FE">
        <w:rPr>
          <w:rFonts w:ascii="ＭＳ 明朝" w:eastAsia="ＭＳ 明朝" w:hAnsi="ＭＳ 明朝" w:hint="eastAsia"/>
          <w:sz w:val="24"/>
          <w:szCs w:val="24"/>
        </w:rPr>
        <w:t>当</w:t>
      </w:r>
      <w:r w:rsidR="00595DC2" w:rsidRPr="006D2673">
        <w:rPr>
          <w:rFonts w:ascii="ＭＳ 明朝" w:eastAsia="ＭＳ 明朝" w:hAnsi="ＭＳ 明朝" w:hint="eastAsia"/>
          <w:sz w:val="24"/>
          <w:szCs w:val="24"/>
        </w:rPr>
        <w:t>技士会</w:t>
      </w:r>
      <w:r w:rsidR="001A06B6" w:rsidRPr="006D2673">
        <w:rPr>
          <w:rFonts w:ascii="ＭＳ 明朝" w:eastAsia="ＭＳ 明朝" w:hAnsi="ＭＳ 明朝" w:hint="eastAsia"/>
          <w:sz w:val="24"/>
          <w:szCs w:val="24"/>
        </w:rPr>
        <w:t>連合会で</w:t>
      </w:r>
      <w:r w:rsidR="00E547C2">
        <w:rPr>
          <w:rFonts w:ascii="ＭＳ 明朝" w:eastAsia="ＭＳ 明朝" w:hAnsi="ＭＳ 明朝" w:hint="eastAsia"/>
          <w:sz w:val="24"/>
          <w:szCs w:val="24"/>
        </w:rPr>
        <w:t>学習</w:t>
      </w:r>
      <w:r w:rsidR="001A06B6" w:rsidRPr="006D2673">
        <w:rPr>
          <w:rFonts w:ascii="ＭＳ 明朝" w:eastAsia="ＭＳ 明朝" w:hAnsi="ＭＳ 明朝" w:hint="eastAsia"/>
          <w:sz w:val="24"/>
          <w:szCs w:val="24"/>
        </w:rPr>
        <w:t>報告書</w:t>
      </w:r>
      <w:r w:rsidR="00E547C2">
        <w:rPr>
          <w:rFonts w:ascii="ＭＳ 明朝" w:eastAsia="ＭＳ 明朝" w:hAnsi="ＭＳ 明朝" w:hint="eastAsia"/>
          <w:sz w:val="24"/>
          <w:szCs w:val="24"/>
        </w:rPr>
        <w:t>の</w:t>
      </w:r>
      <w:r w:rsidR="001A06B6" w:rsidRPr="006D2673">
        <w:rPr>
          <w:rFonts w:ascii="ＭＳ 明朝" w:eastAsia="ＭＳ 明朝" w:hAnsi="ＭＳ 明朝" w:hint="eastAsia"/>
          <w:sz w:val="24"/>
          <w:szCs w:val="24"/>
        </w:rPr>
        <w:t>確認及び解答</w:t>
      </w:r>
      <w:r w:rsidR="00E547C2">
        <w:rPr>
          <w:rFonts w:ascii="ＭＳ 明朝" w:eastAsia="ＭＳ 明朝" w:hAnsi="ＭＳ 明朝" w:hint="eastAsia"/>
          <w:sz w:val="24"/>
          <w:szCs w:val="24"/>
        </w:rPr>
        <w:t>の</w:t>
      </w:r>
      <w:r w:rsidR="001A06B6" w:rsidRPr="006D2673">
        <w:rPr>
          <w:rFonts w:ascii="ＭＳ 明朝" w:eastAsia="ＭＳ 明朝" w:hAnsi="ＭＳ 明朝" w:hint="eastAsia"/>
          <w:sz w:val="24"/>
          <w:szCs w:val="24"/>
        </w:rPr>
        <w:t>採点</w:t>
      </w:r>
      <w:r w:rsidR="003E6849">
        <w:rPr>
          <w:rFonts w:ascii="ＭＳ 明朝" w:eastAsia="ＭＳ 明朝" w:hAnsi="ＭＳ 明朝" w:hint="eastAsia"/>
          <w:sz w:val="24"/>
          <w:szCs w:val="24"/>
        </w:rPr>
        <w:t>をし</w:t>
      </w:r>
      <w:r w:rsidR="007403FE">
        <w:rPr>
          <w:rFonts w:ascii="ＭＳ 明朝" w:eastAsia="ＭＳ 明朝" w:hAnsi="ＭＳ 明朝" w:hint="eastAsia"/>
          <w:sz w:val="24"/>
          <w:szCs w:val="24"/>
        </w:rPr>
        <w:t>て、</w:t>
      </w:r>
      <w:r w:rsidR="001A06B6" w:rsidRPr="006D2673">
        <w:rPr>
          <w:rFonts w:ascii="ＭＳ 明朝" w:eastAsia="ＭＳ 明朝" w:hAnsi="ＭＳ 明朝" w:hint="eastAsia"/>
          <w:sz w:val="24"/>
          <w:szCs w:val="24"/>
        </w:rPr>
        <w:t>修了証シールを</w:t>
      </w:r>
      <w:r w:rsidR="002249C3">
        <w:rPr>
          <w:rFonts w:ascii="ＭＳ 明朝" w:eastAsia="ＭＳ 明朝" w:hAnsi="ＭＳ 明朝" w:hint="eastAsia"/>
          <w:sz w:val="24"/>
          <w:szCs w:val="24"/>
        </w:rPr>
        <w:t>テキスト等送付先に</w:t>
      </w:r>
      <w:r w:rsidR="00E547C2">
        <w:rPr>
          <w:rFonts w:ascii="ＭＳ 明朝" w:eastAsia="ＭＳ 明朝" w:hAnsi="ＭＳ 明朝" w:hint="eastAsia"/>
          <w:sz w:val="24"/>
          <w:szCs w:val="24"/>
        </w:rPr>
        <w:t>送ります</w:t>
      </w:r>
      <w:r w:rsidR="002249C3">
        <w:rPr>
          <w:rFonts w:ascii="ＭＳ 明朝" w:eastAsia="ＭＳ 明朝" w:hAnsi="ＭＳ 明朝" w:hint="eastAsia"/>
          <w:sz w:val="24"/>
          <w:szCs w:val="24"/>
        </w:rPr>
        <w:t>。</w:t>
      </w:r>
      <w:r w:rsidR="006F0204">
        <w:rPr>
          <w:rFonts w:ascii="ＭＳ 明朝" w:eastAsia="ＭＳ 明朝" w:hAnsi="ＭＳ 明朝" w:hint="eastAsia"/>
          <w:sz w:val="24"/>
          <w:szCs w:val="24"/>
        </w:rPr>
        <w:t>（</w:t>
      </w:r>
      <w:r w:rsidR="009E5E0D">
        <w:rPr>
          <w:rFonts w:ascii="ＭＳ 明朝" w:eastAsia="ＭＳ 明朝" w:hAnsi="ＭＳ 明朝" w:hint="eastAsia"/>
          <w:sz w:val="24"/>
          <w:szCs w:val="24"/>
        </w:rPr>
        <w:t>修了証シールの</w:t>
      </w:r>
      <w:r w:rsidR="00E547C2">
        <w:rPr>
          <w:rFonts w:ascii="ＭＳ 明朝" w:eastAsia="ＭＳ 明朝" w:hAnsi="ＭＳ 明朝" w:hint="eastAsia"/>
          <w:sz w:val="24"/>
          <w:szCs w:val="24"/>
        </w:rPr>
        <w:t>記載内容を確認し、訂正がある場合は当技士会連合会へ</w:t>
      </w:r>
      <w:r w:rsidR="00A07B49">
        <w:rPr>
          <w:rFonts w:ascii="ＭＳ 明朝" w:eastAsia="ＭＳ 明朝" w:hAnsi="ＭＳ 明朝" w:hint="eastAsia"/>
          <w:sz w:val="24"/>
          <w:szCs w:val="24"/>
        </w:rPr>
        <w:t>連絡</w:t>
      </w:r>
      <w:r w:rsidR="00E547C2">
        <w:rPr>
          <w:rFonts w:ascii="ＭＳ 明朝" w:eastAsia="ＭＳ 明朝" w:hAnsi="ＭＳ 明朝" w:hint="eastAsia"/>
          <w:sz w:val="24"/>
          <w:szCs w:val="24"/>
        </w:rPr>
        <w:t>してください</w:t>
      </w:r>
      <w:r w:rsidR="009E5E0D">
        <w:rPr>
          <w:rFonts w:ascii="ＭＳ 明朝" w:eastAsia="ＭＳ 明朝" w:hAnsi="ＭＳ 明朝" w:hint="eastAsia"/>
          <w:sz w:val="24"/>
          <w:szCs w:val="24"/>
        </w:rPr>
        <w:t>。</w:t>
      </w:r>
      <w:r w:rsidR="006F0204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70D8B28" w14:textId="14D21407" w:rsidR="00A5682F" w:rsidRDefault="00A5682F" w:rsidP="00A5682F">
      <w:pPr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ＣＰＤＳユニットについては通常講習と同様に付与します。</w:t>
      </w:r>
      <w:r w:rsidR="00434254">
        <w:rPr>
          <w:rFonts w:ascii="ＭＳ 明朝" w:eastAsia="ＭＳ 明朝" w:hAnsi="ＭＳ 明朝" w:hint="eastAsia"/>
          <w:sz w:val="24"/>
          <w:szCs w:val="24"/>
        </w:rPr>
        <w:t>（ユニット付与されるまで、講習日から</w:t>
      </w:r>
      <w:r w:rsidR="002C7455">
        <w:rPr>
          <w:rFonts w:ascii="ＭＳ 明朝" w:eastAsia="ＭＳ 明朝" w:hAnsi="ＭＳ 明朝" w:hint="eastAsia"/>
          <w:sz w:val="24"/>
          <w:szCs w:val="24"/>
        </w:rPr>
        <w:t>２週間</w:t>
      </w:r>
      <w:r w:rsidR="00434254">
        <w:rPr>
          <w:rFonts w:ascii="ＭＳ 明朝" w:eastAsia="ＭＳ 明朝" w:hAnsi="ＭＳ 明朝" w:hint="eastAsia"/>
          <w:sz w:val="24"/>
          <w:szCs w:val="24"/>
        </w:rPr>
        <w:t>程度かかります）</w:t>
      </w:r>
    </w:p>
    <w:p w14:paraId="28DEE1BE" w14:textId="77777777" w:rsidR="002C7455" w:rsidRDefault="002C7455" w:rsidP="001A06B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CC78ECF" w14:textId="6AA07615" w:rsidR="001A06B6" w:rsidRPr="006D2673" w:rsidRDefault="001A06B6" w:rsidP="001A06B6">
      <w:pPr>
        <w:jc w:val="left"/>
        <w:rPr>
          <w:rFonts w:ascii="ＭＳ 明朝" w:eastAsia="ＭＳ 明朝" w:hAnsi="ＭＳ 明朝"/>
          <w:sz w:val="24"/>
          <w:szCs w:val="24"/>
        </w:rPr>
      </w:pPr>
      <w:r w:rsidRPr="006D2673">
        <w:rPr>
          <w:rFonts w:ascii="ＭＳ 明朝" w:eastAsia="ＭＳ 明朝" w:hAnsi="ＭＳ 明朝" w:hint="eastAsia"/>
          <w:sz w:val="24"/>
          <w:szCs w:val="24"/>
        </w:rPr>
        <w:t>≪送付資料≫</w:t>
      </w:r>
    </w:p>
    <w:p w14:paraId="5EBE4C80" w14:textId="57015489" w:rsidR="001A06B6" w:rsidRPr="006D2673" w:rsidRDefault="001A06B6" w:rsidP="001A06B6">
      <w:pPr>
        <w:jc w:val="left"/>
        <w:rPr>
          <w:rFonts w:ascii="ＭＳ 明朝" w:eastAsia="ＭＳ 明朝" w:hAnsi="ＭＳ 明朝"/>
          <w:sz w:val="24"/>
          <w:szCs w:val="24"/>
        </w:rPr>
      </w:pPr>
      <w:r w:rsidRPr="006D267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547C2">
        <w:rPr>
          <w:rFonts w:ascii="ＭＳ 明朝" w:eastAsia="ＭＳ 明朝" w:hAnsi="ＭＳ 明朝" w:hint="eastAsia"/>
          <w:sz w:val="24"/>
          <w:szCs w:val="24"/>
        </w:rPr>
        <w:t>令和２</w:t>
      </w:r>
      <w:r w:rsidRPr="006D2673">
        <w:rPr>
          <w:rFonts w:ascii="ＭＳ 明朝" w:eastAsia="ＭＳ 明朝" w:hAnsi="ＭＳ 明朝" w:hint="eastAsia"/>
          <w:sz w:val="24"/>
          <w:szCs w:val="24"/>
        </w:rPr>
        <w:t>年度監理技術者講習テキスト</w:t>
      </w:r>
      <w:r w:rsidR="00E547C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7182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D2673">
        <w:rPr>
          <w:rFonts w:ascii="ＭＳ 明朝" w:eastAsia="ＭＳ 明朝" w:hAnsi="ＭＳ 明朝" w:hint="eastAsia"/>
          <w:sz w:val="24"/>
          <w:szCs w:val="24"/>
        </w:rPr>
        <w:t>１冊</w:t>
      </w:r>
    </w:p>
    <w:p w14:paraId="4589B845" w14:textId="13A31D1E" w:rsidR="001A06B6" w:rsidRPr="006D2673" w:rsidRDefault="001A06B6" w:rsidP="001A06B6">
      <w:pPr>
        <w:jc w:val="left"/>
        <w:rPr>
          <w:rFonts w:ascii="ＭＳ 明朝" w:eastAsia="ＭＳ 明朝" w:hAnsi="ＭＳ 明朝"/>
          <w:sz w:val="24"/>
          <w:szCs w:val="24"/>
        </w:rPr>
      </w:pPr>
      <w:r w:rsidRPr="006D2673">
        <w:rPr>
          <w:rFonts w:ascii="ＭＳ 明朝" w:eastAsia="ＭＳ 明朝" w:hAnsi="ＭＳ 明朝" w:hint="eastAsia"/>
          <w:sz w:val="24"/>
          <w:szCs w:val="24"/>
        </w:rPr>
        <w:t xml:space="preserve">　　講習修了試験問題</w:t>
      </w:r>
      <w:r w:rsidR="00971826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6D2673">
        <w:rPr>
          <w:rFonts w:ascii="ＭＳ 明朝" w:eastAsia="ＭＳ 明朝" w:hAnsi="ＭＳ 明朝" w:hint="eastAsia"/>
          <w:sz w:val="24"/>
          <w:szCs w:val="24"/>
        </w:rPr>
        <w:t>１部</w:t>
      </w:r>
    </w:p>
    <w:p w14:paraId="4F6F0CE0" w14:textId="0B75E821" w:rsidR="001A06B6" w:rsidRPr="006D2673" w:rsidRDefault="001A06B6" w:rsidP="001A06B6">
      <w:pPr>
        <w:jc w:val="left"/>
        <w:rPr>
          <w:rFonts w:ascii="ＭＳ 明朝" w:eastAsia="ＭＳ 明朝" w:hAnsi="ＭＳ 明朝"/>
          <w:sz w:val="24"/>
          <w:szCs w:val="24"/>
        </w:rPr>
      </w:pPr>
      <w:r w:rsidRPr="006D2673">
        <w:rPr>
          <w:rFonts w:ascii="ＭＳ 明朝" w:eastAsia="ＭＳ 明朝" w:hAnsi="ＭＳ 明朝" w:hint="eastAsia"/>
          <w:sz w:val="24"/>
          <w:szCs w:val="24"/>
        </w:rPr>
        <w:t xml:space="preserve">　　講習修了試験解答マークシート　　　　１枚</w:t>
      </w:r>
    </w:p>
    <w:p w14:paraId="724DD719" w14:textId="7C181515" w:rsidR="001A06B6" w:rsidRPr="006D2673" w:rsidRDefault="001A06B6" w:rsidP="001A06B6">
      <w:pPr>
        <w:jc w:val="left"/>
        <w:rPr>
          <w:rFonts w:ascii="ＭＳ 明朝" w:eastAsia="ＭＳ 明朝" w:hAnsi="ＭＳ 明朝"/>
          <w:sz w:val="24"/>
          <w:szCs w:val="24"/>
        </w:rPr>
      </w:pPr>
      <w:r w:rsidRPr="006D267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331D7">
        <w:rPr>
          <w:rFonts w:ascii="ＭＳ 明朝" w:eastAsia="ＭＳ 明朝" w:hAnsi="ＭＳ 明朝" w:hint="eastAsia"/>
          <w:sz w:val="24"/>
          <w:szCs w:val="24"/>
        </w:rPr>
        <w:t>学習</w:t>
      </w:r>
      <w:r w:rsidRPr="006D2673">
        <w:rPr>
          <w:rFonts w:ascii="ＭＳ 明朝" w:eastAsia="ＭＳ 明朝" w:hAnsi="ＭＳ 明朝" w:hint="eastAsia"/>
          <w:sz w:val="24"/>
          <w:szCs w:val="24"/>
        </w:rPr>
        <w:t>報告書</w:t>
      </w:r>
      <w:r w:rsidR="00F973E4">
        <w:rPr>
          <w:rFonts w:ascii="ＭＳ 明朝" w:eastAsia="ＭＳ 明朝" w:hAnsi="ＭＳ 明朝" w:hint="eastAsia"/>
          <w:sz w:val="24"/>
          <w:szCs w:val="24"/>
        </w:rPr>
        <w:t>用紙</w:t>
      </w:r>
      <w:r w:rsidRPr="006D2673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6F020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D2673">
        <w:rPr>
          <w:rFonts w:ascii="ＭＳ 明朝" w:eastAsia="ＭＳ 明朝" w:hAnsi="ＭＳ 明朝" w:hint="eastAsia"/>
          <w:sz w:val="24"/>
          <w:szCs w:val="24"/>
        </w:rPr>
        <w:t xml:space="preserve">　　１部</w:t>
      </w:r>
    </w:p>
    <w:p w14:paraId="2F41BF3D" w14:textId="7A22A807" w:rsidR="001A06B6" w:rsidRDefault="001A06B6" w:rsidP="001A06B6">
      <w:pPr>
        <w:jc w:val="left"/>
        <w:rPr>
          <w:rFonts w:ascii="ＭＳ 明朝" w:eastAsia="ＭＳ 明朝" w:hAnsi="ＭＳ 明朝"/>
          <w:sz w:val="24"/>
          <w:szCs w:val="24"/>
        </w:rPr>
      </w:pPr>
      <w:r w:rsidRPr="006D2673">
        <w:rPr>
          <w:rFonts w:ascii="ＭＳ 明朝" w:eastAsia="ＭＳ 明朝" w:hAnsi="ＭＳ 明朝" w:hint="eastAsia"/>
          <w:sz w:val="24"/>
          <w:szCs w:val="24"/>
        </w:rPr>
        <w:t xml:space="preserve">　　返信用</w:t>
      </w:r>
      <w:r w:rsidR="00A07B49">
        <w:rPr>
          <w:rFonts w:ascii="ＭＳ 明朝" w:eastAsia="ＭＳ 明朝" w:hAnsi="ＭＳ 明朝" w:hint="eastAsia"/>
          <w:sz w:val="24"/>
          <w:szCs w:val="24"/>
        </w:rPr>
        <w:t xml:space="preserve">封筒　　　　　　　</w:t>
      </w:r>
      <w:r w:rsidRPr="006D2673">
        <w:rPr>
          <w:rFonts w:ascii="ＭＳ 明朝" w:eastAsia="ＭＳ 明朝" w:hAnsi="ＭＳ 明朝" w:hint="eastAsia"/>
          <w:sz w:val="24"/>
          <w:szCs w:val="24"/>
        </w:rPr>
        <w:t xml:space="preserve">　　　　　　１部</w:t>
      </w:r>
    </w:p>
    <w:p w14:paraId="16FB06BB" w14:textId="1834BC94" w:rsidR="00E174C8" w:rsidRPr="006D2673" w:rsidRDefault="00E174C8" w:rsidP="001A06B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7C014E2F" w14:textId="5C14CF0E" w:rsidR="00C47C91" w:rsidRPr="006D2673" w:rsidRDefault="00E20776" w:rsidP="00F973E4">
      <w:pPr>
        <w:ind w:leftChars="200" w:left="660" w:right="960" w:hangingChars="100" w:hanging="240"/>
        <w:rPr>
          <w:rFonts w:ascii="ＭＳ 明朝" w:eastAsia="ＭＳ 明朝" w:hAnsi="ＭＳ 明朝"/>
          <w:sz w:val="24"/>
          <w:szCs w:val="24"/>
        </w:rPr>
      </w:pPr>
      <w:r w:rsidRPr="006D2673">
        <w:rPr>
          <w:rFonts w:ascii="ＭＳ 明朝" w:eastAsia="ＭＳ 明朝" w:hAnsi="ＭＳ 明朝" w:hint="eastAsia"/>
          <w:sz w:val="24"/>
          <w:szCs w:val="24"/>
        </w:rPr>
        <w:t>問合せ先：（一社）全国土木施工管理技士会連合会</w:t>
      </w:r>
      <w:r w:rsidR="00F973E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47C91" w:rsidRPr="006D2673">
        <w:rPr>
          <w:rFonts w:ascii="ＭＳ 明朝" w:eastAsia="ＭＳ 明朝" w:hAnsi="ＭＳ 明朝" w:hint="eastAsia"/>
          <w:sz w:val="24"/>
          <w:szCs w:val="24"/>
        </w:rPr>
        <w:t>監理技術者講習センター</w:t>
      </w:r>
    </w:p>
    <w:p w14:paraId="78282691" w14:textId="590E320D" w:rsidR="00C47C91" w:rsidRPr="006D2673" w:rsidRDefault="00F973E4" w:rsidP="00A07B49">
      <w:pPr>
        <w:ind w:right="960"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電話：</w:t>
      </w:r>
      <w:r w:rsidR="00C47C91" w:rsidRPr="006D2673">
        <w:rPr>
          <w:rFonts w:ascii="ＭＳ 明朝" w:eastAsia="ＭＳ 明朝" w:hAnsi="ＭＳ 明朝" w:hint="eastAsia"/>
          <w:sz w:val="24"/>
          <w:szCs w:val="24"/>
        </w:rPr>
        <w:t>０３－</w:t>
      </w:r>
      <w:r w:rsidR="002B73D3" w:rsidRPr="006D2673">
        <w:rPr>
          <w:rFonts w:ascii="ＭＳ 明朝" w:eastAsia="ＭＳ 明朝" w:hAnsi="ＭＳ 明朝" w:hint="eastAsia"/>
          <w:sz w:val="24"/>
          <w:szCs w:val="24"/>
        </w:rPr>
        <w:t>３２６２－７４２３</w:t>
      </w:r>
    </w:p>
    <w:sectPr w:rsidR="00C47C91" w:rsidRPr="006D2673" w:rsidSect="002C74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14525" w14:textId="77777777" w:rsidR="00832D7F" w:rsidRDefault="00832D7F" w:rsidP="00832D7F">
      <w:r>
        <w:separator/>
      </w:r>
    </w:p>
  </w:endnote>
  <w:endnote w:type="continuationSeparator" w:id="0">
    <w:p w14:paraId="190A69C1" w14:textId="77777777" w:rsidR="00832D7F" w:rsidRDefault="00832D7F" w:rsidP="0083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E8173" w14:textId="77777777" w:rsidR="00832D7F" w:rsidRDefault="00832D7F" w:rsidP="00832D7F">
      <w:r>
        <w:separator/>
      </w:r>
    </w:p>
  </w:footnote>
  <w:footnote w:type="continuationSeparator" w:id="0">
    <w:p w14:paraId="4D15E0A6" w14:textId="77777777" w:rsidR="00832D7F" w:rsidRDefault="00832D7F" w:rsidP="00832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62"/>
    <w:rsid w:val="000754EC"/>
    <w:rsid w:val="00087C89"/>
    <w:rsid w:val="001A06B6"/>
    <w:rsid w:val="002249C3"/>
    <w:rsid w:val="00284B29"/>
    <w:rsid w:val="002A01E9"/>
    <w:rsid w:val="002B57D9"/>
    <w:rsid w:val="002B73D3"/>
    <w:rsid w:val="002C7455"/>
    <w:rsid w:val="003A3150"/>
    <w:rsid w:val="003E6849"/>
    <w:rsid w:val="003F46CD"/>
    <w:rsid w:val="00434254"/>
    <w:rsid w:val="004A0560"/>
    <w:rsid w:val="005331D7"/>
    <w:rsid w:val="00595DC2"/>
    <w:rsid w:val="005F0A6D"/>
    <w:rsid w:val="005F34AB"/>
    <w:rsid w:val="006D2673"/>
    <w:rsid w:val="006F0204"/>
    <w:rsid w:val="00714886"/>
    <w:rsid w:val="007403FE"/>
    <w:rsid w:val="00804FDB"/>
    <w:rsid w:val="00832D7F"/>
    <w:rsid w:val="008D516D"/>
    <w:rsid w:val="009104AD"/>
    <w:rsid w:val="009220FB"/>
    <w:rsid w:val="00971826"/>
    <w:rsid w:val="009E5E0D"/>
    <w:rsid w:val="00A07B49"/>
    <w:rsid w:val="00A278D0"/>
    <w:rsid w:val="00A5682F"/>
    <w:rsid w:val="00A772E6"/>
    <w:rsid w:val="00AA15E5"/>
    <w:rsid w:val="00AA1AA5"/>
    <w:rsid w:val="00AD4350"/>
    <w:rsid w:val="00B075DF"/>
    <w:rsid w:val="00B07646"/>
    <w:rsid w:val="00BA28B8"/>
    <w:rsid w:val="00C27AB4"/>
    <w:rsid w:val="00C47C91"/>
    <w:rsid w:val="00C53831"/>
    <w:rsid w:val="00CC0562"/>
    <w:rsid w:val="00CD4A48"/>
    <w:rsid w:val="00D6443E"/>
    <w:rsid w:val="00D734BC"/>
    <w:rsid w:val="00E174C8"/>
    <w:rsid w:val="00E20776"/>
    <w:rsid w:val="00E547C2"/>
    <w:rsid w:val="00F349B2"/>
    <w:rsid w:val="00F35DAF"/>
    <w:rsid w:val="00F942AB"/>
    <w:rsid w:val="00F9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5E766A2"/>
  <w15:chartTrackingRefBased/>
  <w15:docId w15:val="{7A690953-CB27-4D35-A8C4-C2E5BAA7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D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2D7F"/>
  </w:style>
  <w:style w:type="paragraph" w:styleId="a5">
    <w:name w:val="footer"/>
    <w:basedOn w:val="a"/>
    <w:link w:val="a6"/>
    <w:uiPriority w:val="99"/>
    <w:unhideWhenUsed/>
    <w:rsid w:val="00832D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2D7F"/>
  </w:style>
  <w:style w:type="character" w:styleId="a7">
    <w:name w:val="Hyperlink"/>
    <w:basedOn w:val="a0"/>
    <w:uiPriority w:val="99"/>
    <w:unhideWhenUsed/>
    <w:rsid w:val="00C5383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53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</dc:creator>
  <cp:keywords/>
  <dc:description/>
  <cp:lastModifiedBy>jcm</cp:lastModifiedBy>
  <cp:revision>5</cp:revision>
  <cp:lastPrinted>2020-03-24T00:46:00Z</cp:lastPrinted>
  <dcterms:created xsi:type="dcterms:W3CDTF">2020-04-30T01:47:00Z</dcterms:created>
  <dcterms:modified xsi:type="dcterms:W3CDTF">2020-05-01T00:48:00Z</dcterms:modified>
</cp:coreProperties>
</file>